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BA7" w:rsidRPr="00733A8F" w:rsidRDefault="00BE0A79" w:rsidP="00BE0A79">
      <w:pPr>
        <w:jc w:val="center"/>
        <w:rPr>
          <w:b/>
          <w:sz w:val="32"/>
          <w:lang w:val="uk-UA"/>
        </w:rPr>
      </w:pPr>
      <w:r w:rsidRPr="00733A8F">
        <w:rPr>
          <w:b/>
          <w:sz w:val="32"/>
          <w:lang w:val="uk-UA"/>
        </w:rPr>
        <w:t>Лабораторна р</w:t>
      </w:r>
      <w:r w:rsidR="004478C4" w:rsidRPr="00733A8F">
        <w:rPr>
          <w:b/>
          <w:sz w:val="32"/>
          <w:lang w:val="uk-UA"/>
        </w:rPr>
        <w:t>о</w:t>
      </w:r>
      <w:r w:rsidRPr="00733A8F">
        <w:rPr>
          <w:b/>
          <w:sz w:val="32"/>
          <w:lang w:val="uk-UA"/>
        </w:rPr>
        <w:t xml:space="preserve">бота № </w:t>
      </w:r>
      <w:r w:rsidR="002E74A6" w:rsidRPr="00733A8F">
        <w:rPr>
          <w:b/>
          <w:sz w:val="32"/>
          <w:lang w:val="uk-UA"/>
        </w:rPr>
        <w:t>1 (тема 16)</w:t>
      </w:r>
    </w:p>
    <w:p w:rsidR="002E74A6" w:rsidRPr="00733A8F" w:rsidRDefault="002E74A6" w:rsidP="00BE0A7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733A8F">
        <w:rPr>
          <w:rFonts w:ascii="Times New Roman" w:hAnsi="Times New Roman" w:cs="Times New Roman"/>
          <w:b/>
          <w:sz w:val="28"/>
          <w:szCs w:val="28"/>
          <w:lang w:val="uk-UA"/>
        </w:rPr>
        <w:t>Пробопідготовка</w:t>
      </w:r>
      <w:proofErr w:type="spellEnd"/>
      <w:r w:rsidRPr="00733A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рідких та твердих проб до </w:t>
      </w:r>
      <w:proofErr w:type="spellStart"/>
      <w:r w:rsidRPr="00733A8F">
        <w:rPr>
          <w:rFonts w:ascii="Times New Roman" w:hAnsi="Times New Roman" w:cs="Times New Roman"/>
          <w:b/>
          <w:sz w:val="28"/>
          <w:szCs w:val="28"/>
          <w:lang w:val="uk-UA"/>
        </w:rPr>
        <w:t>рентгенофлуоресцентного</w:t>
      </w:r>
      <w:proofErr w:type="spellEnd"/>
      <w:r w:rsidRPr="00733A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аналізу</w:t>
      </w:r>
    </w:p>
    <w:p w:rsidR="002E74A6" w:rsidRPr="00733A8F" w:rsidRDefault="002E74A6" w:rsidP="00BE0A7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E74A6" w:rsidRPr="00733A8F" w:rsidRDefault="002E74A6" w:rsidP="000C4F6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A8F">
        <w:rPr>
          <w:rFonts w:ascii="Times New Roman" w:hAnsi="Times New Roman" w:cs="Times New Roman"/>
          <w:sz w:val="28"/>
          <w:szCs w:val="28"/>
          <w:u w:val="single"/>
          <w:lang w:val="uk-UA"/>
        </w:rPr>
        <w:t>Мета роботи</w:t>
      </w:r>
      <w:r w:rsidR="000C4F6A" w:rsidRPr="00733A8F">
        <w:rPr>
          <w:rFonts w:ascii="Times New Roman" w:hAnsi="Times New Roman" w:cs="Times New Roman"/>
          <w:sz w:val="28"/>
          <w:szCs w:val="28"/>
          <w:u w:val="single"/>
          <w:lang w:val="uk-UA"/>
        </w:rPr>
        <w:t>:</w:t>
      </w:r>
      <w:r w:rsidR="000C4F6A"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23AE"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отримати навички 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>підготовк</w:t>
      </w:r>
      <w:r w:rsidR="000F23AE" w:rsidRPr="00733A8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зразків водних розчинів металів шляхом їх упарювання на полімерній плівці для подальшого </w:t>
      </w:r>
      <w:proofErr w:type="spellStart"/>
      <w:r w:rsidRPr="00733A8F">
        <w:rPr>
          <w:rFonts w:ascii="Times New Roman" w:hAnsi="Times New Roman" w:cs="Times New Roman"/>
          <w:sz w:val="28"/>
          <w:szCs w:val="28"/>
          <w:lang w:val="uk-UA"/>
        </w:rPr>
        <w:t>рентгенофлуоресцентного</w:t>
      </w:r>
      <w:proofErr w:type="spellEnd"/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аналізу.</w:t>
      </w:r>
    </w:p>
    <w:p w:rsidR="00C00D41" w:rsidRPr="00733A8F" w:rsidRDefault="00C00D41" w:rsidP="000C4F6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A8F">
        <w:rPr>
          <w:rFonts w:ascii="Times New Roman" w:hAnsi="Times New Roman" w:cs="Times New Roman"/>
          <w:sz w:val="28"/>
          <w:szCs w:val="28"/>
          <w:u w:val="single"/>
          <w:lang w:val="uk-UA"/>
        </w:rPr>
        <w:t>Реактив</w:t>
      </w:r>
      <w:r w:rsidR="002E74A6" w:rsidRPr="00733A8F">
        <w:rPr>
          <w:rFonts w:ascii="Times New Roman" w:hAnsi="Times New Roman" w:cs="Times New Roman"/>
          <w:sz w:val="28"/>
          <w:szCs w:val="28"/>
          <w:u w:val="single"/>
          <w:lang w:val="uk-UA"/>
        </w:rPr>
        <w:t>и</w:t>
      </w:r>
      <w:r w:rsidRPr="00733A8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2E74A6" w:rsidRPr="00733A8F">
        <w:rPr>
          <w:rFonts w:ascii="Times New Roman" w:hAnsi="Times New Roman" w:cs="Times New Roman"/>
          <w:sz w:val="28"/>
          <w:szCs w:val="28"/>
          <w:u w:val="single"/>
          <w:lang w:val="uk-UA"/>
        </w:rPr>
        <w:t>та</w:t>
      </w:r>
      <w:r w:rsidRPr="00733A8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матер</w:t>
      </w:r>
      <w:r w:rsidR="002E74A6" w:rsidRPr="00733A8F">
        <w:rPr>
          <w:rFonts w:ascii="Times New Roman" w:hAnsi="Times New Roman" w:cs="Times New Roman"/>
          <w:sz w:val="28"/>
          <w:szCs w:val="28"/>
          <w:u w:val="single"/>
          <w:lang w:val="uk-UA"/>
        </w:rPr>
        <w:t>і</w:t>
      </w:r>
      <w:r w:rsidRPr="00733A8F">
        <w:rPr>
          <w:rFonts w:ascii="Times New Roman" w:hAnsi="Times New Roman" w:cs="Times New Roman"/>
          <w:sz w:val="28"/>
          <w:szCs w:val="28"/>
          <w:u w:val="single"/>
          <w:lang w:val="uk-UA"/>
        </w:rPr>
        <w:t>ал</w:t>
      </w:r>
      <w:r w:rsidR="002E74A6" w:rsidRPr="00733A8F">
        <w:rPr>
          <w:rFonts w:ascii="Times New Roman" w:hAnsi="Times New Roman" w:cs="Times New Roman"/>
          <w:sz w:val="28"/>
          <w:szCs w:val="28"/>
          <w:u w:val="single"/>
          <w:lang w:val="uk-UA"/>
        </w:rPr>
        <w:t>и</w:t>
      </w:r>
      <w:r w:rsidRPr="00733A8F">
        <w:rPr>
          <w:rFonts w:ascii="Times New Roman" w:hAnsi="Times New Roman" w:cs="Times New Roman"/>
          <w:sz w:val="28"/>
          <w:szCs w:val="28"/>
          <w:u w:val="single"/>
          <w:lang w:val="uk-UA"/>
        </w:rPr>
        <w:t>: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стандартн</w:t>
      </w:r>
      <w:r w:rsidR="002E74A6" w:rsidRPr="00733A8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74A6"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розчини металів </w:t>
      </w:r>
      <w:proofErr w:type="spellStart"/>
      <w:r w:rsidRPr="00733A8F">
        <w:rPr>
          <w:rFonts w:ascii="Times New Roman" w:hAnsi="Times New Roman" w:cs="Times New Roman"/>
          <w:sz w:val="28"/>
          <w:szCs w:val="28"/>
          <w:lang w:val="uk-UA"/>
        </w:rPr>
        <w:t>Cu</w:t>
      </w:r>
      <w:proofErr w:type="spellEnd"/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33A8F">
        <w:rPr>
          <w:rFonts w:ascii="Times New Roman" w:hAnsi="Times New Roman" w:cs="Times New Roman"/>
          <w:sz w:val="28"/>
          <w:szCs w:val="28"/>
          <w:lang w:val="uk-UA"/>
        </w:rPr>
        <w:t>Cd</w:t>
      </w:r>
      <w:proofErr w:type="spellEnd"/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33A8F">
        <w:rPr>
          <w:rFonts w:ascii="Times New Roman" w:hAnsi="Times New Roman" w:cs="Times New Roman"/>
          <w:sz w:val="28"/>
          <w:szCs w:val="28"/>
          <w:lang w:val="uk-UA"/>
        </w:rPr>
        <w:t>Zn</w:t>
      </w:r>
      <w:proofErr w:type="spellEnd"/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33A8F">
        <w:rPr>
          <w:rFonts w:ascii="Times New Roman" w:hAnsi="Times New Roman" w:cs="Times New Roman"/>
          <w:sz w:val="28"/>
          <w:szCs w:val="28"/>
          <w:lang w:val="uk-UA"/>
        </w:rPr>
        <w:t>Sr</w:t>
      </w:r>
      <w:proofErr w:type="spellEnd"/>
      <w:r w:rsidR="002E74A6"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(1 г/дм</w:t>
      </w:r>
      <w:r w:rsidR="002E74A6" w:rsidRPr="00733A8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2E74A6" w:rsidRPr="00733A8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>; д</w:t>
      </w:r>
      <w:r w:rsidR="002E74A6" w:rsidRPr="00733A8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>афрагм</w:t>
      </w:r>
      <w:r w:rsidR="002E74A6" w:rsidRPr="00733A8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="002E74A6" w:rsidRPr="00733A8F">
        <w:rPr>
          <w:rFonts w:ascii="Times New Roman" w:hAnsi="Times New Roman" w:cs="Times New Roman"/>
          <w:sz w:val="28"/>
          <w:szCs w:val="28"/>
          <w:lang w:val="uk-UA"/>
        </w:rPr>
        <w:t>рентгенофлуоресцентного</w:t>
      </w:r>
      <w:proofErr w:type="spellEnd"/>
      <w:r w:rsidR="002E74A6"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аналізу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>, пол</w:t>
      </w:r>
      <w:r w:rsidR="002E74A6" w:rsidRPr="00733A8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>мерна пл</w:t>
      </w:r>
      <w:r w:rsidR="002E74A6" w:rsidRPr="00733A8F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="002E74A6"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E74A6" w:rsidRPr="00733A8F">
        <w:rPr>
          <w:rFonts w:ascii="Times New Roman" w:hAnsi="Times New Roman" w:cs="Times New Roman"/>
          <w:sz w:val="28"/>
          <w:szCs w:val="28"/>
          <w:lang w:val="uk-UA"/>
        </w:rPr>
        <w:t>Mylar</w:t>
      </w:r>
      <w:proofErr w:type="spellEnd"/>
      <w:r w:rsidRPr="00733A8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00D41" w:rsidRPr="00733A8F" w:rsidRDefault="002E74A6" w:rsidP="000C4F6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A8F">
        <w:rPr>
          <w:rFonts w:ascii="Times New Roman" w:hAnsi="Times New Roman" w:cs="Times New Roman"/>
          <w:sz w:val="28"/>
          <w:szCs w:val="28"/>
          <w:u w:val="single"/>
          <w:lang w:val="uk-UA"/>
        </w:rPr>
        <w:t>Обладнання</w:t>
      </w:r>
      <w:r w:rsidR="00C00D41" w:rsidRPr="00733A8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: </w:t>
      </w:r>
      <w:proofErr w:type="spellStart"/>
      <w:r w:rsidRPr="00733A8F">
        <w:rPr>
          <w:rFonts w:ascii="Times New Roman" w:hAnsi="Times New Roman" w:cs="Times New Roman"/>
          <w:sz w:val="28"/>
          <w:szCs w:val="28"/>
          <w:u w:val="single"/>
          <w:lang w:val="uk-UA"/>
        </w:rPr>
        <w:t>м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00D41" w:rsidRPr="00733A8F">
        <w:rPr>
          <w:rFonts w:ascii="Times New Roman" w:hAnsi="Times New Roman" w:cs="Times New Roman"/>
          <w:sz w:val="28"/>
          <w:szCs w:val="28"/>
          <w:lang w:val="uk-UA"/>
        </w:rPr>
        <w:t>кродозатор</w:t>
      </w:r>
      <w:proofErr w:type="spellEnd"/>
      <w:r w:rsidR="00C00D41"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5-50 </w:t>
      </w:r>
      <w:proofErr w:type="spellStart"/>
      <w:r w:rsidR="00C00D41" w:rsidRPr="00733A8F">
        <w:rPr>
          <w:rFonts w:ascii="Times New Roman" w:hAnsi="Times New Roman" w:cs="Times New Roman"/>
          <w:sz w:val="28"/>
          <w:szCs w:val="28"/>
          <w:lang w:val="uk-UA"/>
        </w:rPr>
        <w:t>мкл</w:t>
      </w:r>
      <w:proofErr w:type="spellEnd"/>
      <w:r w:rsidR="00C00D41"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>ІЧ</w:t>
      </w:r>
      <w:r w:rsidR="00C00D41" w:rsidRPr="00733A8F">
        <w:rPr>
          <w:rFonts w:ascii="Times New Roman" w:hAnsi="Times New Roman" w:cs="Times New Roman"/>
          <w:sz w:val="28"/>
          <w:szCs w:val="28"/>
          <w:lang w:val="uk-UA"/>
        </w:rPr>
        <w:t>-лампа, штатив.</w:t>
      </w:r>
    </w:p>
    <w:p w:rsidR="00C00D41" w:rsidRPr="00733A8F" w:rsidRDefault="002E74A6" w:rsidP="00C00D4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3A8F">
        <w:rPr>
          <w:rFonts w:ascii="Times New Roman" w:hAnsi="Times New Roman" w:cs="Times New Roman"/>
          <w:b/>
          <w:sz w:val="28"/>
          <w:szCs w:val="28"/>
          <w:lang w:val="uk-UA"/>
        </w:rPr>
        <w:t>Порядок виконання роботи</w:t>
      </w:r>
    </w:p>
    <w:p w:rsidR="00DF34AA" w:rsidRPr="00733A8F" w:rsidRDefault="00DF34AA" w:rsidP="003A7D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A8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2E74A6" w:rsidRPr="00733A8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>дгот</w:t>
      </w:r>
      <w:r w:rsidR="002E74A6" w:rsidRPr="00733A8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E74A6" w:rsidRPr="00733A8F">
        <w:rPr>
          <w:rFonts w:ascii="Times New Roman" w:hAnsi="Times New Roman" w:cs="Times New Roman"/>
          <w:sz w:val="28"/>
          <w:szCs w:val="28"/>
          <w:lang w:val="uk-UA"/>
        </w:rPr>
        <w:t>ати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23AE" w:rsidRPr="00733A8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2E74A6" w:rsidRPr="00733A8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афрагм </w:t>
      </w:r>
      <w:r w:rsidR="002E74A6" w:rsidRPr="00733A8F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закр</w:t>
      </w:r>
      <w:r w:rsidR="002E74A6" w:rsidRPr="00733A8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>плено</w:t>
      </w:r>
      <w:r w:rsidR="002E74A6" w:rsidRPr="00733A8F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пол</w:t>
      </w:r>
      <w:r w:rsidR="002E74A6" w:rsidRPr="00733A8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>мерно</w:t>
      </w:r>
      <w:r w:rsidR="002E74A6" w:rsidRPr="00733A8F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пл</w:t>
      </w:r>
      <w:r w:rsidR="002E74A6" w:rsidRPr="00733A8F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>ко</w:t>
      </w:r>
      <w:r w:rsidR="002E74A6" w:rsidRPr="00733A8F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для РФА.</w:t>
      </w:r>
    </w:p>
    <w:p w:rsidR="003A7D33" w:rsidRPr="00733A8F" w:rsidRDefault="002E74A6" w:rsidP="003A7D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A8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DF34AA"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використанням </w:t>
      </w:r>
      <w:proofErr w:type="spellStart"/>
      <w:r w:rsidR="00DF34AA" w:rsidRPr="00733A8F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F34AA" w:rsidRPr="00733A8F">
        <w:rPr>
          <w:rFonts w:ascii="Times New Roman" w:hAnsi="Times New Roman" w:cs="Times New Roman"/>
          <w:sz w:val="28"/>
          <w:szCs w:val="28"/>
          <w:lang w:val="uk-UA"/>
        </w:rPr>
        <w:t>кродозатора</w:t>
      </w:r>
      <w:proofErr w:type="spellEnd"/>
      <w:r w:rsidR="00DF34AA"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пригот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>увати</w:t>
      </w:r>
      <w:r w:rsidR="00DF34AA"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7D33" w:rsidRPr="00733A8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зразка</w:t>
      </w:r>
      <w:r w:rsidR="003A7D33"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15ECD" w:rsidRPr="00733A8F">
        <w:rPr>
          <w:rFonts w:ascii="Times New Roman" w:hAnsi="Times New Roman" w:cs="Times New Roman"/>
          <w:sz w:val="28"/>
          <w:szCs w:val="28"/>
          <w:lang w:val="uk-UA"/>
        </w:rPr>
        <w:t>що містять</w:t>
      </w:r>
      <w:r w:rsidR="003A7D33"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34AA"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по 10, 20 и 40 </w:t>
      </w:r>
      <w:proofErr w:type="spellStart"/>
      <w:r w:rsidR="00DF34AA" w:rsidRPr="00733A8F">
        <w:rPr>
          <w:rFonts w:ascii="Times New Roman" w:hAnsi="Times New Roman" w:cs="Times New Roman"/>
          <w:sz w:val="28"/>
          <w:szCs w:val="28"/>
          <w:lang w:val="uk-UA"/>
        </w:rPr>
        <w:t>мкг</w:t>
      </w:r>
      <w:proofErr w:type="spellEnd"/>
      <w:r w:rsidR="00DF34AA"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0C58" w:rsidRPr="00733A8F">
        <w:rPr>
          <w:rFonts w:ascii="Times New Roman" w:hAnsi="Times New Roman" w:cs="Times New Roman"/>
          <w:sz w:val="28"/>
          <w:szCs w:val="28"/>
          <w:lang w:val="uk-UA"/>
        </w:rPr>
        <w:t>кожного з двох металів</w:t>
      </w:r>
      <w:r w:rsidR="00DF34AA"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DF34AA" w:rsidRPr="00733A8F">
        <w:rPr>
          <w:rFonts w:ascii="Times New Roman" w:hAnsi="Times New Roman" w:cs="Times New Roman"/>
          <w:sz w:val="28"/>
          <w:szCs w:val="28"/>
          <w:lang w:val="uk-UA"/>
        </w:rPr>
        <w:t>Cu-Cd</w:t>
      </w:r>
      <w:proofErr w:type="spellEnd"/>
      <w:r w:rsidR="00DF34AA"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F34AA" w:rsidRPr="00733A8F">
        <w:rPr>
          <w:rFonts w:ascii="Times New Roman" w:hAnsi="Times New Roman" w:cs="Times New Roman"/>
          <w:sz w:val="28"/>
          <w:szCs w:val="28"/>
          <w:lang w:val="uk-UA"/>
        </w:rPr>
        <w:t>или</w:t>
      </w:r>
      <w:proofErr w:type="spellEnd"/>
      <w:r w:rsidR="00DF34AA"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F34AA" w:rsidRPr="00733A8F">
        <w:rPr>
          <w:rFonts w:ascii="Times New Roman" w:hAnsi="Times New Roman" w:cs="Times New Roman"/>
          <w:sz w:val="28"/>
          <w:szCs w:val="28"/>
          <w:lang w:val="uk-UA"/>
        </w:rPr>
        <w:t>Zn-Sr</w:t>
      </w:r>
      <w:proofErr w:type="spellEnd"/>
      <w:r w:rsidR="00DF34AA" w:rsidRPr="00733A8F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0F23AE" w:rsidRPr="00733A8F" w:rsidRDefault="000F23AE" w:rsidP="000F23A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A8F">
        <w:rPr>
          <w:rFonts w:ascii="Times New Roman" w:hAnsi="Times New Roman" w:cs="Times New Roman"/>
          <w:sz w:val="28"/>
          <w:szCs w:val="28"/>
          <w:lang w:val="uk-UA"/>
        </w:rPr>
        <w:t>розташувати 3 діафрагми під вимкненою ІЧ-лампою;</w:t>
      </w:r>
    </w:p>
    <w:p w:rsidR="000F23AE" w:rsidRPr="00733A8F" w:rsidRDefault="000F23AE" w:rsidP="000F23A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послідовно нанести на кожну з діафрагм по 10, 20 та 40 </w:t>
      </w:r>
      <w:proofErr w:type="spellStart"/>
      <w:r w:rsidRPr="00733A8F">
        <w:rPr>
          <w:rFonts w:ascii="Times New Roman" w:hAnsi="Times New Roman" w:cs="Times New Roman"/>
          <w:sz w:val="28"/>
          <w:szCs w:val="28"/>
          <w:lang w:val="uk-UA"/>
        </w:rPr>
        <w:t>мкл</w:t>
      </w:r>
      <w:proofErr w:type="spellEnd"/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розчину одного з металів (за вибором викладача);</w:t>
      </w:r>
      <w:r w:rsidR="004478C4" w:rsidRPr="00733A8F">
        <w:rPr>
          <w:rFonts w:ascii="Times New Roman" w:hAnsi="Times New Roman" w:cs="Times New Roman"/>
          <w:sz w:val="28"/>
          <w:szCs w:val="28"/>
          <w:lang w:val="uk-UA"/>
        </w:rPr>
        <w:t>*</w:t>
      </w:r>
    </w:p>
    <w:p w:rsidR="000F23AE" w:rsidRPr="00733A8F" w:rsidRDefault="000F23AE" w:rsidP="000F23A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послідовно нанести на кожну з діафрагм по 10, 20 та 40 </w:t>
      </w:r>
      <w:proofErr w:type="spellStart"/>
      <w:r w:rsidRPr="00733A8F">
        <w:rPr>
          <w:rFonts w:ascii="Times New Roman" w:hAnsi="Times New Roman" w:cs="Times New Roman"/>
          <w:sz w:val="28"/>
          <w:szCs w:val="28"/>
          <w:lang w:val="uk-UA"/>
        </w:rPr>
        <w:t>мкл</w:t>
      </w:r>
      <w:proofErr w:type="spellEnd"/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розчину 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>іншого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метал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(за вибором викладача);</w:t>
      </w:r>
    </w:p>
    <w:p w:rsidR="000F23AE" w:rsidRPr="00733A8F" w:rsidRDefault="000F23AE" w:rsidP="000F23A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A8F">
        <w:rPr>
          <w:rFonts w:ascii="Times New Roman" w:hAnsi="Times New Roman" w:cs="Times New Roman"/>
          <w:sz w:val="28"/>
          <w:szCs w:val="28"/>
          <w:lang w:val="uk-UA"/>
        </w:rPr>
        <w:t>ввімкнути ІЧ-лампу та висушувати проби до повного видалення вологи.</w:t>
      </w:r>
    </w:p>
    <w:p w:rsidR="00C00D41" w:rsidRPr="00733A8F" w:rsidRDefault="000F23AE" w:rsidP="003A7D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Аналогічним чином приготувати </w:t>
      </w:r>
      <w:r w:rsidR="00C00C58" w:rsidRPr="00733A8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378BB"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паралельн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378BB"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х 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зразка </w:t>
      </w:r>
      <w:r w:rsidR="00C00D41"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наступного аналізу шляхом </w:t>
      </w:r>
      <w:r w:rsidR="00C00D41" w:rsidRPr="00733A8F">
        <w:rPr>
          <w:rFonts w:ascii="Times New Roman" w:hAnsi="Times New Roman" w:cs="Times New Roman"/>
          <w:sz w:val="28"/>
          <w:szCs w:val="28"/>
          <w:lang w:val="uk-UA"/>
        </w:rPr>
        <w:t>упар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C00D41" w:rsidRPr="00733A8F">
        <w:rPr>
          <w:rFonts w:ascii="Times New Roman" w:hAnsi="Times New Roman" w:cs="Times New Roman"/>
          <w:sz w:val="28"/>
          <w:szCs w:val="28"/>
          <w:lang w:val="uk-UA"/>
        </w:rPr>
        <w:t>ван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C00D41"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50 </w:t>
      </w:r>
      <w:proofErr w:type="spellStart"/>
      <w:r w:rsidR="00C00D41" w:rsidRPr="00733A8F">
        <w:rPr>
          <w:rFonts w:ascii="Times New Roman" w:hAnsi="Times New Roman" w:cs="Times New Roman"/>
          <w:sz w:val="28"/>
          <w:szCs w:val="28"/>
          <w:lang w:val="uk-UA"/>
        </w:rPr>
        <w:t>мкл</w:t>
      </w:r>
      <w:proofErr w:type="spellEnd"/>
      <w:r w:rsidR="00524CBD"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розчину, що видає викладач</w:t>
      </w:r>
      <w:r w:rsidR="007A54AB" w:rsidRPr="00733A8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24CBD" w:rsidRPr="00733A8F" w:rsidRDefault="00524CBD" w:rsidP="003A7D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Після закінчення робіт за </w:t>
      </w:r>
      <w:proofErr w:type="spellStart"/>
      <w:r w:rsidRPr="00733A8F">
        <w:rPr>
          <w:rFonts w:ascii="Times New Roman" w:hAnsi="Times New Roman" w:cs="Times New Roman"/>
          <w:sz w:val="28"/>
          <w:szCs w:val="28"/>
          <w:lang w:val="uk-UA"/>
        </w:rPr>
        <w:t>пп</w:t>
      </w:r>
      <w:proofErr w:type="spellEnd"/>
      <w:r w:rsidRPr="00733A8F">
        <w:rPr>
          <w:rFonts w:ascii="Times New Roman" w:hAnsi="Times New Roman" w:cs="Times New Roman"/>
          <w:sz w:val="28"/>
          <w:szCs w:val="28"/>
          <w:lang w:val="uk-UA"/>
        </w:rPr>
        <w:t>. 1-3 отримані зразки розмістит</w:t>
      </w:r>
      <w:r w:rsidR="004478C4" w:rsidRPr="00733A8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під скляним ковпаком або в чашках Петрі.</w:t>
      </w:r>
    </w:p>
    <w:p w:rsidR="004478C4" w:rsidRPr="00733A8F" w:rsidRDefault="004478C4" w:rsidP="00C00D4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* 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При нанесенні уникати контакту розчину з діафрагмою і забезпечити кількісний перенесення розчину з </w:t>
      </w:r>
      <w:proofErr w:type="spellStart"/>
      <w:r w:rsidRPr="00733A8F">
        <w:rPr>
          <w:rFonts w:ascii="Times New Roman" w:hAnsi="Times New Roman" w:cs="Times New Roman"/>
          <w:sz w:val="28"/>
          <w:szCs w:val="28"/>
          <w:lang w:val="uk-UA"/>
        </w:rPr>
        <w:t>Мікродозатори</w:t>
      </w:r>
      <w:proofErr w:type="spellEnd"/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на полімерну плівку</w:t>
      </w:r>
    </w:p>
    <w:p w:rsidR="004478C4" w:rsidRPr="00733A8F" w:rsidRDefault="004478C4" w:rsidP="00C00D4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27CA" w:rsidRPr="00733A8F" w:rsidRDefault="00BD27CA">
      <w:pPr>
        <w:rPr>
          <w:color w:val="FF0000"/>
          <w:lang w:val="uk-UA"/>
        </w:rPr>
      </w:pPr>
      <w:r w:rsidRPr="00733A8F">
        <w:rPr>
          <w:color w:val="FF0000"/>
          <w:lang w:val="uk-UA"/>
        </w:rPr>
        <w:br w:type="page"/>
      </w:r>
    </w:p>
    <w:p w:rsidR="004478C4" w:rsidRPr="00733A8F" w:rsidRDefault="004478C4" w:rsidP="004478C4">
      <w:pPr>
        <w:jc w:val="center"/>
        <w:rPr>
          <w:b/>
          <w:sz w:val="32"/>
          <w:lang w:val="uk-UA"/>
        </w:rPr>
      </w:pPr>
      <w:r w:rsidRPr="00733A8F">
        <w:rPr>
          <w:b/>
          <w:sz w:val="32"/>
          <w:lang w:val="uk-UA"/>
        </w:rPr>
        <w:lastRenderedPageBreak/>
        <w:t>Лабораторна р</w:t>
      </w:r>
      <w:r w:rsidRPr="00733A8F">
        <w:rPr>
          <w:b/>
          <w:sz w:val="32"/>
          <w:lang w:val="uk-UA"/>
        </w:rPr>
        <w:t>о</w:t>
      </w:r>
      <w:r w:rsidRPr="00733A8F">
        <w:rPr>
          <w:b/>
          <w:sz w:val="32"/>
          <w:lang w:val="uk-UA"/>
        </w:rPr>
        <w:t xml:space="preserve">бота № </w:t>
      </w:r>
      <w:r w:rsidRPr="00733A8F">
        <w:rPr>
          <w:b/>
          <w:sz w:val="32"/>
          <w:lang w:val="uk-UA"/>
        </w:rPr>
        <w:t>2</w:t>
      </w:r>
      <w:r w:rsidRPr="00733A8F">
        <w:rPr>
          <w:b/>
          <w:sz w:val="32"/>
          <w:lang w:val="uk-UA"/>
        </w:rPr>
        <w:t xml:space="preserve"> (тема 1</w:t>
      </w:r>
      <w:r w:rsidRPr="00733A8F">
        <w:rPr>
          <w:b/>
          <w:sz w:val="32"/>
          <w:lang w:val="uk-UA"/>
        </w:rPr>
        <w:t>7</w:t>
      </w:r>
      <w:r w:rsidRPr="00733A8F">
        <w:rPr>
          <w:b/>
          <w:sz w:val="32"/>
          <w:lang w:val="uk-UA"/>
        </w:rPr>
        <w:t>)</w:t>
      </w:r>
    </w:p>
    <w:p w:rsidR="00C46833" w:rsidRPr="00733A8F" w:rsidRDefault="004478C4" w:rsidP="00C4683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3A8F">
        <w:rPr>
          <w:rFonts w:ascii="Times New Roman" w:hAnsi="Times New Roman" w:cs="Times New Roman"/>
          <w:b/>
          <w:sz w:val="28"/>
          <w:szCs w:val="28"/>
          <w:lang w:val="uk-UA"/>
        </w:rPr>
        <w:t>Якісний аналіз метод</w:t>
      </w:r>
      <w:r w:rsidRPr="00733A8F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733A8F">
        <w:rPr>
          <w:rFonts w:ascii="Times New Roman" w:hAnsi="Times New Roman" w:cs="Times New Roman"/>
          <w:b/>
          <w:sz w:val="28"/>
          <w:szCs w:val="28"/>
          <w:lang w:val="uk-UA"/>
        </w:rPr>
        <w:t>м рентгенофлуоресцентної спектрометрії з енергетичною дисперсією</w:t>
      </w:r>
    </w:p>
    <w:p w:rsidR="004478C4" w:rsidRPr="00733A8F" w:rsidRDefault="004478C4" w:rsidP="00C4683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46833" w:rsidRPr="00733A8F" w:rsidRDefault="004478C4" w:rsidP="00C468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A8F">
        <w:rPr>
          <w:rFonts w:ascii="Times New Roman" w:hAnsi="Times New Roman" w:cs="Times New Roman"/>
          <w:sz w:val="28"/>
          <w:szCs w:val="28"/>
          <w:u w:val="single"/>
          <w:lang w:val="uk-UA"/>
        </w:rPr>
        <w:t>Мета роботи</w:t>
      </w:r>
      <w:r w:rsidR="00C46833" w:rsidRPr="00733A8F">
        <w:rPr>
          <w:rFonts w:ascii="Times New Roman" w:hAnsi="Times New Roman" w:cs="Times New Roman"/>
          <w:sz w:val="28"/>
          <w:szCs w:val="28"/>
          <w:u w:val="single"/>
          <w:lang w:val="uk-UA"/>
        </w:rPr>
        <w:t>:</w:t>
      </w:r>
      <w:r w:rsidR="00C46833"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>навчитись проводити якісний</w:t>
      </w:r>
      <w:r w:rsidR="002D56DD"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33" w:rsidRPr="00733A8F">
        <w:rPr>
          <w:rFonts w:ascii="Times New Roman" w:hAnsi="Times New Roman" w:cs="Times New Roman"/>
          <w:sz w:val="28"/>
          <w:szCs w:val="28"/>
          <w:lang w:val="uk-UA"/>
        </w:rPr>
        <w:t>анал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46833" w:rsidRPr="00733A8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D56DD"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зразків </w:t>
      </w:r>
      <w:r w:rsidR="002D56DD"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методом 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>рентгенофлуоресцентної спектрометрії з енергетичною дисперсією</w:t>
      </w:r>
      <w:r w:rsidR="00C46833" w:rsidRPr="00733A8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6833" w:rsidRPr="00733A8F" w:rsidRDefault="004478C4" w:rsidP="00C468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A8F">
        <w:rPr>
          <w:rFonts w:ascii="Times New Roman" w:hAnsi="Times New Roman" w:cs="Times New Roman"/>
          <w:sz w:val="28"/>
          <w:szCs w:val="28"/>
          <w:u w:val="single"/>
          <w:lang w:val="uk-UA"/>
        </w:rPr>
        <w:t>Обладнання</w:t>
      </w:r>
      <w:r w:rsidR="00C46833" w:rsidRPr="00733A8F">
        <w:rPr>
          <w:rFonts w:ascii="Times New Roman" w:hAnsi="Times New Roman" w:cs="Times New Roman"/>
          <w:sz w:val="28"/>
          <w:szCs w:val="28"/>
          <w:u w:val="single"/>
          <w:lang w:val="uk-UA"/>
        </w:rPr>
        <w:t>:</w:t>
      </w:r>
      <w:r w:rsidR="00C46833"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рентгенофлуоресцентн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46833"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й спектрометр </w:t>
      </w:r>
      <w:proofErr w:type="spellStart"/>
      <w:r w:rsidRPr="00733A8F">
        <w:rPr>
          <w:rFonts w:ascii="Times New Roman" w:hAnsi="Times New Roman" w:cs="Times New Roman"/>
          <w:sz w:val="28"/>
          <w:szCs w:val="28"/>
          <w:lang w:val="uk-UA"/>
        </w:rPr>
        <w:t>Elvax</w:t>
      </w:r>
      <w:proofErr w:type="spellEnd"/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33A8F">
        <w:rPr>
          <w:rFonts w:ascii="Times New Roman" w:hAnsi="Times New Roman" w:cs="Times New Roman"/>
          <w:sz w:val="28"/>
          <w:szCs w:val="28"/>
          <w:lang w:val="uk-UA"/>
        </w:rPr>
        <w:t>Light</w:t>
      </w:r>
      <w:proofErr w:type="spellEnd"/>
      <w:r w:rsidR="00C46833" w:rsidRPr="00733A8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6833" w:rsidRPr="00733A8F" w:rsidRDefault="004478C4" w:rsidP="00C4683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3A8F">
        <w:rPr>
          <w:rFonts w:ascii="Times New Roman" w:hAnsi="Times New Roman" w:cs="Times New Roman"/>
          <w:b/>
          <w:sz w:val="28"/>
          <w:szCs w:val="28"/>
          <w:lang w:val="uk-UA"/>
        </w:rPr>
        <w:t>Порядок виконання роботи</w:t>
      </w:r>
    </w:p>
    <w:p w:rsidR="00BD27CA" w:rsidRPr="00733A8F" w:rsidRDefault="00C717BA" w:rsidP="00B916A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A8F">
        <w:rPr>
          <w:rFonts w:ascii="Times New Roman" w:hAnsi="Times New Roman" w:cs="Times New Roman"/>
          <w:sz w:val="28"/>
          <w:szCs w:val="28"/>
          <w:lang w:val="uk-UA"/>
        </w:rPr>
        <w:t>Ввімкнути спектрометр і керуючий комп’ютер та запустити програмне забезпечення спектрометра</w:t>
      </w:r>
      <w:r w:rsidR="00B916AC" w:rsidRPr="00733A8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916AC" w:rsidRPr="00733A8F" w:rsidRDefault="00C717BA" w:rsidP="00B916A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A8F">
        <w:rPr>
          <w:rFonts w:ascii="Times New Roman" w:hAnsi="Times New Roman" w:cs="Times New Roman"/>
          <w:sz w:val="28"/>
          <w:szCs w:val="28"/>
          <w:lang w:val="uk-UA"/>
        </w:rPr>
        <w:t>Після виходу спектрометра на режим за допомогою програмного забезпечення провести енергетичну калібровку спектрометра</w:t>
      </w:r>
      <w:r w:rsidR="00B916AC" w:rsidRPr="00733A8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916AC" w:rsidRPr="00733A8F" w:rsidRDefault="00C717BA" w:rsidP="00B916A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A8F">
        <w:rPr>
          <w:rFonts w:ascii="Times New Roman" w:hAnsi="Times New Roman" w:cs="Times New Roman"/>
          <w:sz w:val="28"/>
          <w:szCs w:val="28"/>
          <w:lang w:val="uk-UA"/>
        </w:rPr>
        <w:t>Розташувати в камері спектрометра зразок, виданий викладачем</w:t>
      </w:r>
      <w:r w:rsidR="00B916AC" w:rsidRPr="00733A8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В програмному забезпеченні спектрометра вибрати метод «</w:t>
      </w:r>
      <w:proofErr w:type="spellStart"/>
      <w:r w:rsidRPr="00733A8F">
        <w:rPr>
          <w:rFonts w:ascii="Times New Roman" w:hAnsi="Times New Roman" w:cs="Times New Roman"/>
          <w:sz w:val="28"/>
          <w:szCs w:val="28"/>
          <w:lang w:val="uk-UA"/>
        </w:rPr>
        <w:t>Default</w:t>
      </w:r>
      <w:proofErr w:type="spellEnd"/>
      <w:r w:rsidRPr="00733A8F">
        <w:rPr>
          <w:rFonts w:ascii="Times New Roman" w:hAnsi="Times New Roman" w:cs="Times New Roman"/>
          <w:sz w:val="28"/>
          <w:szCs w:val="28"/>
          <w:lang w:val="uk-UA"/>
        </w:rPr>
        <w:t>» та встановити такі параметри проведення вимірювань:</w:t>
      </w:r>
    </w:p>
    <w:p w:rsidR="00C717BA" w:rsidRPr="00733A8F" w:rsidRDefault="00C717BA" w:rsidP="00C717BA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A8F">
        <w:rPr>
          <w:rFonts w:ascii="Times New Roman" w:hAnsi="Times New Roman" w:cs="Times New Roman"/>
          <w:sz w:val="28"/>
          <w:szCs w:val="28"/>
          <w:lang w:val="uk-UA"/>
        </w:rPr>
        <w:t>прискорююча напруга – 45 кВ;</w:t>
      </w:r>
    </w:p>
    <w:p w:rsidR="00C717BA" w:rsidRPr="00733A8F" w:rsidRDefault="00C717BA" w:rsidP="00C717BA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A8F">
        <w:rPr>
          <w:rFonts w:ascii="Times New Roman" w:hAnsi="Times New Roman" w:cs="Times New Roman"/>
          <w:sz w:val="28"/>
          <w:szCs w:val="28"/>
          <w:lang w:val="uk-UA"/>
        </w:rPr>
        <w:t>спосіб на бору спектра – звичайний;</w:t>
      </w:r>
    </w:p>
    <w:p w:rsidR="00C717BA" w:rsidRPr="00733A8F" w:rsidRDefault="00C717BA" w:rsidP="00C717BA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A8F">
        <w:rPr>
          <w:rFonts w:ascii="Times New Roman" w:hAnsi="Times New Roman" w:cs="Times New Roman"/>
          <w:sz w:val="28"/>
          <w:szCs w:val="28"/>
          <w:lang w:val="uk-UA"/>
        </w:rPr>
        <w:t>час набору – 100 секунд «живого» часу.</w:t>
      </w:r>
    </w:p>
    <w:p w:rsidR="00B916AC" w:rsidRPr="00733A8F" w:rsidRDefault="00B916AC" w:rsidP="00B916A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Провести </w:t>
      </w:r>
      <w:r w:rsidR="00C717BA" w:rsidRPr="00733A8F">
        <w:rPr>
          <w:rFonts w:ascii="Times New Roman" w:hAnsi="Times New Roman" w:cs="Times New Roman"/>
          <w:sz w:val="28"/>
          <w:szCs w:val="28"/>
          <w:lang w:val="uk-UA"/>
        </w:rPr>
        <w:t>набір спектру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916AC" w:rsidRPr="00733A8F" w:rsidRDefault="00053443" w:rsidP="00B916A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A8F">
        <w:rPr>
          <w:rFonts w:ascii="Times New Roman" w:hAnsi="Times New Roman" w:cs="Times New Roman"/>
          <w:sz w:val="28"/>
          <w:szCs w:val="28"/>
          <w:lang w:val="uk-UA"/>
        </w:rPr>
        <w:t>За допомогою програмного забезпечення спектрометра в ручному режимі ідентифікувати піки, присутні в спектрі</w:t>
      </w:r>
      <w:r w:rsidR="00487416" w:rsidRPr="00733A8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та віднести їх до певних елементів, вказуючи серії ліній</w:t>
      </w:r>
      <w:r w:rsidR="00B916AC" w:rsidRPr="00733A8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916AC" w:rsidRPr="00733A8F" w:rsidRDefault="00053443" w:rsidP="00B916A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A8F">
        <w:rPr>
          <w:rFonts w:ascii="Times New Roman" w:hAnsi="Times New Roman" w:cs="Times New Roman"/>
          <w:sz w:val="28"/>
          <w:szCs w:val="28"/>
          <w:lang w:val="uk-UA"/>
        </w:rPr>
        <w:t>Зробити висновок щодо якісного складу</w:t>
      </w:r>
      <w:r w:rsidR="00487416"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зразка</w:t>
      </w:r>
      <w:r w:rsidR="00B916AC" w:rsidRPr="00733A8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F5186" w:rsidRPr="00733A8F" w:rsidRDefault="00FF5186" w:rsidP="00FF518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5186" w:rsidRPr="00733A8F" w:rsidRDefault="00FF5186">
      <w:pPr>
        <w:rPr>
          <w:b/>
          <w:sz w:val="32"/>
          <w:lang w:val="uk-UA"/>
        </w:rPr>
      </w:pPr>
      <w:r w:rsidRPr="00733A8F">
        <w:rPr>
          <w:b/>
          <w:sz w:val="32"/>
          <w:lang w:val="uk-UA"/>
        </w:rPr>
        <w:br w:type="page"/>
      </w:r>
    </w:p>
    <w:p w:rsidR="00FF5186" w:rsidRPr="00733A8F" w:rsidRDefault="00FF5186" w:rsidP="00FF5186">
      <w:pPr>
        <w:jc w:val="center"/>
        <w:rPr>
          <w:b/>
          <w:sz w:val="32"/>
          <w:lang w:val="uk-UA"/>
        </w:rPr>
      </w:pPr>
      <w:r w:rsidRPr="00733A8F">
        <w:rPr>
          <w:b/>
          <w:sz w:val="32"/>
          <w:lang w:val="uk-UA"/>
        </w:rPr>
        <w:lastRenderedPageBreak/>
        <w:t xml:space="preserve">Лабораторна робота № </w:t>
      </w:r>
      <w:r w:rsidRPr="00733A8F">
        <w:rPr>
          <w:b/>
          <w:sz w:val="32"/>
          <w:lang w:val="uk-UA"/>
        </w:rPr>
        <w:t>3</w:t>
      </w:r>
      <w:r w:rsidRPr="00733A8F">
        <w:rPr>
          <w:b/>
          <w:sz w:val="32"/>
          <w:lang w:val="uk-UA"/>
        </w:rPr>
        <w:t xml:space="preserve"> (тема 1</w:t>
      </w:r>
      <w:r w:rsidRPr="00733A8F">
        <w:rPr>
          <w:b/>
          <w:sz w:val="32"/>
          <w:lang w:val="uk-UA"/>
        </w:rPr>
        <w:t>8</w:t>
      </w:r>
      <w:r w:rsidRPr="00733A8F">
        <w:rPr>
          <w:b/>
          <w:sz w:val="32"/>
          <w:lang w:val="uk-UA"/>
        </w:rPr>
        <w:t>)</w:t>
      </w:r>
    </w:p>
    <w:p w:rsidR="00FF5186" w:rsidRPr="00733A8F" w:rsidRDefault="00FF5186" w:rsidP="00FF518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3A8F">
        <w:rPr>
          <w:rFonts w:ascii="Times New Roman" w:hAnsi="Times New Roman" w:cs="Times New Roman"/>
          <w:b/>
          <w:sz w:val="28"/>
          <w:szCs w:val="28"/>
          <w:lang w:val="uk-UA"/>
        </w:rPr>
        <w:t>Кількісний</w:t>
      </w:r>
      <w:r w:rsidRPr="00733A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аналіз методом рентгенофлуоресцентної спектрометрії з енергетичною дисперсією</w:t>
      </w:r>
    </w:p>
    <w:p w:rsidR="00FF5186" w:rsidRPr="00733A8F" w:rsidRDefault="00FF5186" w:rsidP="00FF518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F5186" w:rsidRPr="00733A8F" w:rsidRDefault="00FF5186" w:rsidP="00FF518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A8F">
        <w:rPr>
          <w:rFonts w:ascii="Times New Roman" w:hAnsi="Times New Roman" w:cs="Times New Roman"/>
          <w:sz w:val="28"/>
          <w:szCs w:val="28"/>
          <w:u w:val="single"/>
          <w:lang w:val="uk-UA"/>
        </w:rPr>
        <w:t>Мета роботи: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навчитись проводити 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>кількісний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аналіз зразків методом рентгенофлуоресцентної спектрометрії з енергетичною дисперсією.</w:t>
      </w:r>
    </w:p>
    <w:p w:rsidR="00FF5186" w:rsidRPr="00733A8F" w:rsidRDefault="00FF5186" w:rsidP="00FF518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A8F">
        <w:rPr>
          <w:rFonts w:ascii="Times New Roman" w:hAnsi="Times New Roman" w:cs="Times New Roman"/>
          <w:sz w:val="28"/>
          <w:szCs w:val="28"/>
          <w:u w:val="single"/>
          <w:lang w:val="uk-UA"/>
        </w:rPr>
        <w:t>Обладнання: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рентгенофлуоресцентний спектрометр </w:t>
      </w:r>
      <w:proofErr w:type="spellStart"/>
      <w:r w:rsidRPr="00733A8F">
        <w:rPr>
          <w:rFonts w:ascii="Times New Roman" w:hAnsi="Times New Roman" w:cs="Times New Roman"/>
          <w:sz w:val="28"/>
          <w:szCs w:val="28"/>
          <w:lang w:val="uk-UA"/>
        </w:rPr>
        <w:t>Elvax</w:t>
      </w:r>
      <w:proofErr w:type="spellEnd"/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33A8F">
        <w:rPr>
          <w:rFonts w:ascii="Times New Roman" w:hAnsi="Times New Roman" w:cs="Times New Roman"/>
          <w:sz w:val="28"/>
          <w:szCs w:val="28"/>
          <w:lang w:val="uk-UA"/>
        </w:rPr>
        <w:t>Light</w:t>
      </w:r>
      <w:proofErr w:type="spellEnd"/>
      <w:r w:rsidRPr="00733A8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F5186" w:rsidRPr="00733A8F" w:rsidRDefault="00FF5186" w:rsidP="00FF518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3A8F">
        <w:rPr>
          <w:rFonts w:ascii="Times New Roman" w:hAnsi="Times New Roman" w:cs="Times New Roman"/>
          <w:b/>
          <w:sz w:val="28"/>
          <w:szCs w:val="28"/>
          <w:lang w:val="uk-UA"/>
        </w:rPr>
        <w:t>Порядок виконання роботи</w:t>
      </w:r>
    </w:p>
    <w:p w:rsidR="00FF5186" w:rsidRPr="00733A8F" w:rsidRDefault="00FF5186" w:rsidP="00FF518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A8F">
        <w:rPr>
          <w:rFonts w:ascii="Times New Roman" w:hAnsi="Times New Roman" w:cs="Times New Roman"/>
          <w:sz w:val="28"/>
          <w:szCs w:val="28"/>
          <w:lang w:val="uk-UA"/>
        </w:rPr>
        <w:t>Ввімкнути спектрометр і керуючий комп’ютер та запустити програмне забезпечення спектрометра.</w:t>
      </w:r>
    </w:p>
    <w:p w:rsidR="00FF5186" w:rsidRPr="00733A8F" w:rsidRDefault="00FF5186" w:rsidP="00FF518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A8F">
        <w:rPr>
          <w:rFonts w:ascii="Times New Roman" w:hAnsi="Times New Roman" w:cs="Times New Roman"/>
          <w:sz w:val="28"/>
          <w:szCs w:val="28"/>
          <w:lang w:val="uk-UA"/>
        </w:rPr>
        <w:t>Після виходу спектрометра на режим за допомогою програмного забезпечення провести енергетичну калібровку спектрометра.</w:t>
      </w:r>
    </w:p>
    <w:p w:rsidR="00FF5186" w:rsidRPr="00733A8F" w:rsidRDefault="00FF5186" w:rsidP="00FF518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A8F">
        <w:rPr>
          <w:rFonts w:ascii="Times New Roman" w:hAnsi="Times New Roman" w:cs="Times New Roman"/>
          <w:sz w:val="28"/>
          <w:szCs w:val="28"/>
          <w:lang w:val="uk-UA"/>
        </w:rPr>
        <w:t>За допомогою програмного забезпечення створити власний метод вимірювань та дати йому назву «Метал1-Метал2», де замість слів «Метал» використати символи елементів, що присутні в пробах, отриманих під час виконання лабораторної роботи № 1 (наприклад, «</w:t>
      </w:r>
      <w:proofErr w:type="spellStart"/>
      <w:r w:rsidRPr="00733A8F">
        <w:rPr>
          <w:rFonts w:ascii="Times New Roman" w:hAnsi="Times New Roman" w:cs="Times New Roman"/>
          <w:sz w:val="28"/>
          <w:szCs w:val="28"/>
          <w:lang w:val="uk-UA"/>
        </w:rPr>
        <w:t>Cu-Cd</w:t>
      </w:r>
      <w:proofErr w:type="spellEnd"/>
      <w:r w:rsidRPr="00733A8F">
        <w:rPr>
          <w:rFonts w:ascii="Times New Roman" w:hAnsi="Times New Roman" w:cs="Times New Roman"/>
          <w:sz w:val="28"/>
          <w:szCs w:val="28"/>
          <w:lang w:val="uk-UA"/>
        </w:rPr>
        <w:t>»).</w:t>
      </w:r>
    </w:p>
    <w:p w:rsidR="00983801" w:rsidRPr="00733A8F" w:rsidRDefault="00983801" w:rsidP="0098380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>створеному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метод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встановити такі параметри проведення вимірювань:</w:t>
      </w:r>
    </w:p>
    <w:p w:rsidR="00983801" w:rsidRPr="00733A8F" w:rsidRDefault="00983801" w:rsidP="00983801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A8F">
        <w:rPr>
          <w:rFonts w:ascii="Times New Roman" w:hAnsi="Times New Roman" w:cs="Times New Roman"/>
          <w:sz w:val="28"/>
          <w:szCs w:val="28"/>
          <w:lang w:val="uk-UA"/>
        </w:rPr>
        <w:t>прискорююча напруга – 45 кВ;</w:t>
      </w:r>
    </w:p>
    <w:p w:rsidR="00983801" w:rsidRPr="00733A8F" w:rsidRDefault="00983801" w:rsidP="00983801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A8F">
        <w:rPr>
          <w:rFonts w:ascii="Times New Roman" w:hAnsi="Times New Roman" w:cs="Times New Roman"/>
          <w:sz w:val="28"/>
          <w:szCs w:val="28"/>
          <w:lang w:val="uk-UA"/>
        </w:rPr>
        <w:t>спосіб на бору спектра – звичайний;</w:t>
      </w:r>
    </w:p>
    <w:p w:rsidR="00FF5186" w:rsidRPr="00733A8F" w:rsidRDefault="00983801" w:rsidP="00983801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A8F">
        <w:rPr>
          <w:rFonts w:ascii="Times New Roman" w:hAnsi="Times New Roman" w:cs="Times New Roman"/>
          <w:sz w:val="28"/>
          <w:szCs w:val="28"/>
          <w:lang w:val="uk-UA"/>
        </w:rPr>
        <w:t>час набору – 100 секунд «живого» часу.</w:t>
      </w:r>
    </w:p>
    <w:p w:rsidR="00983801" w:rsidRPr="00733A8F" w:rsidRDefault="00983801" w:rsidP="0098380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A8F">
        <w:rPr>
          <w:rFonts w:ascii="Times New Roman" w:hAnsi="Times New Roman" w:cs="Times New Roman"/>
          <w:sz w:val="28"/>
          <w:szCs w:val="28"/>
          <w:lang w:val="uk-UA"/>
        </w:rPr>
        <w:t>В методі ввести інформацію про градуювальні зразки: назву та концентрації елементів (лабораторна робота № 1).</w:t>
      </w:r>
    </w:p>
    <w:p w:rsidR="00983801" w:rsidRPr="00733A8F" w:rsidRDefault="00983801" w:rsidP="0098380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A8F">
        <w:rPr>
          <w:rFonts w:ascii="Times New Roman" w:hAnsi="Times New Roman" w:cs="Times New Roman"/>
          <w:sz w:val="28"/>
          <w:szCs w:val="28"/>
          <w:lang w:val="uk-UA"/>
        </w:rPr>
        <w:t>Виконати вимірювання градуювальних зразків та зберегти отримані спектри.</w:t>
      </w:r>
    </w:p>
    <w:p w:rsidR="00983801" w:rsidRPr="00733A8F" w:rsidRDefault="00983801" w:rsidP="0098380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A8F">
        <w:rPr>
          <w:rFonts w:ascii="Times New Roman" w:hAnsi="Times New Roman" w:cs="Times New Roman"/>
          <w:sz w:val="28"/>
          <w:szCs w:val="28"/>
          <w:lang w:val="uk-UA"/>
        </w:rPr>
        <w:t>За допомогою програмного забезпечення спектрометра отримати градуювальні залежності для кожного з двох елементів.</w:t>
      </w:r>
    </w:p>
    <w:p w:rsidR="00983801" w:rsidRPr="00733A8F" w:rsidRDefault="00983801" w:rsidP="0098380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Провести вимірювання трьох паралельних зразків (п.3 лабораторної роботи № 1). </w:t>
      </w:r>
    </w:p>
    <w:p w:rsidR="00983801" w:rsidRPr="00733A8F" w:rsidRDefault="00983801" w:rsidP="0098380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A8F">
        <w:rPr>
          <w:rFonts w:ascii="Times New Roman" w:hAnsi="Times New Roman" w:cs="Times New Roman"/>
          <w:sz w:val="28"/>
          <w:szCs w:val="28"/>
          <w:lang w:val="uk-UA"/>
        </w:rPr>
        <w:t>Розрахувати середні значення концентрацій елементів та довірчий інтервал (P = 0,95).</w:t>
      </w:r>
    </w:p>
    <w:p w:rsidR="00D90688" w:rsidRPr="00733A8F" w:rsidRDefault="00D9068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3A8F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D90688" w:rsidRPr="00733A8F" w:rsidRDefault="00D90688" w:rsidP="00D90688">
      <w:pPr>
        <w:jc w:val="center"/>
        <w:rPr>
          <w:b/>
          <w:sz w:val="32"/>
          <w:lang w:val="uk-UA"/>
        </w:rPr>
      </w:pPr>
      <w:r w:rsidRPr="00733A8F">
        <w:rPr>
          <w:b/>
          <w:sz w:val="32"/>
          <w:lang w:val="uk-UA"/>
        </w:rPr>
        <w:lastRenderedPageBreak/>
        <w:t xml:space="preserve">Лабораторна робота № </w:t>
      </w:r>
      <w:r w:rsidRPr="00733A8F">
        <w:rPr>
          <w:b/>
          <w:sz w:val="32"/>
          <w:lang w:val="uk-UA"/>
        </w:rPr>
        <w:t>4</w:t>
      </w:r>
      <w:r w:rsidRPr="00733A8F">
        <w:rPr>
          <w:b/>
          <w:sz w:val="32"/>
          <w:lang w:val="uk-UA"/>
        </w:rPr>
        <w:t xml:space="preserve"> (тема 1</w:t>
      </w:r>
      <w:r w:rsidRPr="00733A8F">
        <w:rPr>
          <w:b/>
          <w:sz w:val="32"/>
          <w:lang w:val="uk-UA"/>
        </w:rPr>
        <w:t>9</w:t>
      </w:r>
      <w:r w:rsidRPr="00733A8F">
        <w:rPr>
          <w:b/>
          <w:sz w:val="32"/>
          <w:lang w:val="uk-UA"/>
        </w:rPr>
        <w:t>)</w:t>
      </w:r>
    </w:p>
    <w:p w:rsidR="00D90688" w:rsidRPr="00733A8F" w:rsidRDefault="00733A8F" w:rsidP="00D9068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3A8F">
        <w:rPr>
          <w:rFonts w:ascii="Times New Roman" w:hAnsi="Times New Roman" w:cs="Times New Roman"/>
          <w:b/>
          <w:sz w:val="28"/>
          <w:szCs w:val="28"/>
          <w:lang w:val="uk-UA"/>
        </w:rPr>
        <w:t>Приготування багатоелементних стандартних розчинів</w:t>
      </w:r>
    </w:p>
    <w:p w:rsidR="00D90688" w:rsidRPr="00733A8F" w:rsidRDefault="00D90688" w:rsidP="00D9068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90688" w:rsidRPr="00733A8F" w:rsidRDefault="00D90688" w:rsidP="00D9068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A8F">
        <w:rPr>
          <w:rFonts w:ascii="Times New Roman" w:hAnsi="Times New Roman" w:cs="Times New Roman"/>
          <w:sz w:val="28"/>
          <w:szCs w:val="28"/>
          <w:u w:val="single"/>
          <w:lang w:val="uk-UA"/>
        </w:rPr>
        <w:t>Мета роботи: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отримати навички </w:t>
      </w:r>
      <w:r w:rsidR="00733A8F" w:rsidRPr="00733A8F">
        <w:rPr>
          <w:rFonts w:ascii="Times New Roman" w:hAnsi="Times New Roman" w:cs="Times New Roman"/>
          <w:sz w:val="28"/>
          <w:szCs w:val="28"/>
          <w:lang w:val="uk-UA"/>
        </w:rPr>
        <w:t>приготування багатоелементних розчинів для побудови градуювальних залежностей в методі ICP-AES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33A8F" w:rsidRDefault="00D90688" w:rsidP="00D9068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A8F">
        <w:rPr>
          <w:rFonts w:ascii="Times New Roman" w:hAnsi="Times New Roman" w:cs="Times New Roman"/>
          <w:sz w:val="28"/>
          <w:szCs w:val="28"/>
          <w:u w:val="single"/>
          <w:lang w:val="uk-UA"/>
        </w:rPr>
        <w:t>Реактиви та матеріали: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3A8F"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вода бідистильована, 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стандартні розчини </w:t>
      </w:r>
      <w:r w:rsidR="00DA29FC">
        <w:rPr>
          <w:rFonts w:ascii="Times New Roman" w:hAnsi="Times New Roman" w:cs="Times New Roman"/>
          <w:sz w:val="28"/>
          <w:szCs w:val="28"/>
          <w:lang w:val="uk-UA"/>
        </w:rPr>
        <w:t>елементів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(1 г/дм</w:t>
      </w:r>
      <w:r w:rsidRPr="00733A8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33A8F">
        <w:rPr>
          <w:rFonts w:ascii="Times New Roman" w:hAnsi="Times New Roman" w:cs="Times New Roman"/>
          <w:sz w:val="28"/>
          <w:szCs w:val="28"/>
          <w:lang w:val="uk-UA"/>
        </w:rPr>
        <w:t>, мірні колби.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90688" w:rsidRPr="00733A8F" w:rsidRDefault="00D90688" w:rsidP="00D9068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A8F">
        <w:rPr>
          <w:rFonts w:ascii="Times New Roman" w:hAnsi="Times New Roman" w:cs="Times New Roman"/>
          <w:sz w:val="28"/>
          <w:szCs w:val="28"/>
          <w:u w:val="single"/>
          <w:lang w:val="uk-UA"/>
        </w:rPr>
        <w:t>Обладнання: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3A8F"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набір </w:t>
      </w:r>
      <w:proofErr w:type="spellStart"/>
      <w:r w:rsidRPr="00733A8F">
        <w:rPr>
          <w:rFonts w:ascii="Times New Roman" w:hAnsi="Times New Roman" w:cs="Times New Roman"/>
          <w:sz w:val="28"/>
          <w:szCs w:val="28"/>
          <w:lang w:val="uk-UA"/>
        </w:rPr>
        <w:t>мікродозатор</w:t>
      </w:r>
      <w:r w:rsidR="00733A8F" w:rsidRPr="00733A8F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="00733A8F">
        <w:rPr>
          <w:rFonts w:ascii="Times New Roman" w:hAnsi="Times New Roman" w:cs="Times New Roman"/>
          <w:sz w:val="28"/>
          <w:szCs w:val="28"/>
          <w:lang w:val="uk-UA"/>
        </w:rPr>
        <w:t xml:space="preserve"> з діапазоном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3A8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33A8F">
        <w:rPr>
          <w:rFonts w:ascii="Times New Roman" w:hAnsi="Times New Roman" w:cs="Times New Roman"/>
          <w:sz w:val="28"/>
          <w:szCs w:val="28"/>
          <w:lang w:val="uk-UA"/>
        </w:rPr>
        <w:t>1000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33A8F">
        <w:rPr>
          <w:rFonts w:ascii="Times New Roman" w:hAnsi="Times New Roman" w:cs="Times New Roman"/>
          <w:sz w:val="28"/>
          <w:szCs w:val="28"/>
          <w:lang w:val="uk-UA"/>
        </w:rPr>
        <w:t>мкл</w:t>
      </w:r>
      <w:proofErr w:type="spellEnd"/>
      <w:r w:rsidRPr="00733A8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8251A" w:rsidRPr="00733A8F" w:rsidRDefault="00D8251A" w:rsidP="00D8251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3A8F">
        <w:rPr>
          <w:rFonts w:ascii="Times New Roman" w:hAnsi="Times New Roman" w:cs="Times New Roman"/>
          <w:b/>
          <w:sz w:val="28"/>
          <w:szCs w:val="28"/>
          <w:lang w:val="uk-UA"/>
        </w:rPr>
        <w:t>Порядок виконання роботи</w:t>
      </w:r>
    </w:p>
    <w:p w:rsidR="00FF5186" w:rsidRDefault="00DA29FC" w:rsidP="00D8251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Кожен із студентів отримує персональну задачу із приготування багатоелементного розчину, що містить </w:t>
      </w:r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DA29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DA29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Ca</w:t>
      </w:r>
      <w:r w:rsidRPr="00DA29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Mg</w:t>
      </w:r>
      <w:r w:rsidRPr="00DA29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DA29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lang w:val="uk-UA"/>
        </w:rPr>
        <w:t>, об’ємом 100 см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A29FC" w:rsidRDefault="00DA29FC" w:rsidP="00D8251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Скласти план вик</w:t>
      </w:r>
      <w:r w:rsidR="008B4896">
        <w:rPr>
          <w:rFonts w:ascii="Times New Roman" w:hAnsi="Times New Roman" w:cs="Times New Roman"/>
          <w:sz w:val="28"/>
          <w:szCs w:val="28"/>
          <w:lang w:val="uk-UA"/>
        </w:rPr>
        <w:t>онання роботи.</w:t>
      </w:r>
    </w:p>
    <w:p w:rsidR="00DA29FC" w:rsidRDefault="00DA29FC" w:rsidP="00D8251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Виходячи із заданої концентрації кожного з елементів, приготувати проміжні розчини з використанням не більше одного розведення.</w:t>
      </w:r>
    </w:p>
    <w:p w:rsidR="00DA29FC" w:rsidRPr="00D8251A" w:rsidRDefault="00DA29FC" w:rsidP="00D8251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Приготувати кінцевий багатоелементний розчин об’ємом 100 см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833BA" w:rsidRDefault="009833B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9833BA" w:rsidRPr="00733A8F" w:rsidRDefault="009833BA" w:rsidP="009833BA">
      <w:pPr>
        <w:jc w:val="center"/>
        <w:rPr>
          <w:b/>
          <w:sz w:val="32"/>
          <w:lang w:val="uk-UA"/>
        </w:rPr>
      </w:pPr>
      <w:r w:rsidRPr="00733A8F">
        <w:rPr>
          <w:b/>
          <w:sz w:val="32"/>
          <w:lang w:val="uk-UA"/>
        </w:rPr>
        <w:lastRenderedPageBreak/>
        <w:t xml:space="preserve">Лабораторна робота № </w:t>
      </w:r>
      <w:r>
        <w:rPr>
          <w:b/>
          <w:sz w:val="32"/>
          <w:lang w:val="uk-UA"/>
        </w:rPr>
        <w:t>5</w:t>
      </w:r>
      <w:r w:rsidRPr="00733A8F">
        <w:rPr>
          <w:b/>
          <w:sz w:val="32"/>
          <w:lang w:val="uk-UA"/>
        </w:rPr>
        <w:t xml:space="preserve"> (тема </w:t>
      </w:r>
      <w:r>
        <w:rPr>
          <w:b/>
          <w:sz w:val="32"/>
          <w:lang w:val="uk-UA"/>
        </w:rPr>
        <w:t>20</w:t>
      </w:r>
      <w:r w:rsidRPr="00733A8F">
        <w:rPr>
          <w:b/>
          <w:sz w:val="32"/>
          <w:lang w:val="uk-UA"/>
        </w:rPr>
        <w:t>)</w:t>
      </w:r>
    </w:p>
    <w:p w:rsidR="009833BA" w:rsidRPr="00733A8F" w:rsidRDefault="009833BA" w:rsidP="009833B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9833BA">
        <w:rPr>
          <w:rFonts w:ascii="Times New Roman" w:hAnsi="Times New Roman" w:cs="Times New Roman"/>
          <w:b/>
          <w:sz w:val="28"/>
          <w:szCs w:val="28"/>
          <w:lang w:val="uk-UA"/>
        </w:rPr>
        <w:t>Мікрохвильова</w:t>
      </w:r>
      <w:proofErr w:type="spellEnd"/>
      <w:r w:rsidRPr="009833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9833BA">
        <w:rPr>
          <w:rFonts w:ascii="Times New Roman" w:hAnsi="Times New Roman" w:cs="Times New Roman"/>
          <w:b/>
          <w:sz w:val="28"/>
          <w:szCs w:val="28"/>
          <w:lang w:val="uk-UA"/>
        </w:rPr>
        <w:t>підготовка</w:t>
      </w:r>
      <w:proofErr w:type="spellEnd"/>
      <w:r w:rsidRPr="009833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проб</w:t>
      </w:r>
    </w:p>
    <w:p w:rsidR="009833BA" w:rsidRPr="00733A8F" w:rsidRDefault="009833BA" w:rsidP="009833B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833BA" w:rsidRPr="00733A8F" w:rsidRDefault="009833BA" w:rsidP="009833B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A8F">
        <w:rPr>
          <w:rFonts w:ascii="Times New Roman" w:hAnsi="Times New Roman" w:cs="Times New Roman"/>
          <w:sz w:val="28"/>
          <w:szCs w:val="28"/>
          <w:u w:val="single"/>
          <w:lang w:val="uk-UA"/>
        </w:rPr>
        <w:t>Мета роботи: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3BA">
        <w:rPr>
          <w:rFonts w:ascii="Times New Roman" w:hAnsi="Times New Roman" w:cs="Times New Roman"/>
          <w:sz w:val="28"/>
          <w:szCs w:val="28"/>
          <w:lang w:val="uk-UA"/>
        </w:rPr>
        <w:t xml:space="preserve">отримати </w:t>
      </w:r>
      <w:r w:rsidRPr="009833BA">
        <w:rPr>
          <w:rFonts w:ascii="Times New Roman" w:hAnsi="Times New Roman" w:cs="Times New Roman"/>
          <w:sz w:val="28"/>
          <w:szCs w:val="28"/>
          <w:lang w:val="uk-UA"/>
        </w:rPr>
        <w:t xml:space="preserve">практичні навички застосування системи мікрохвильового розкладання для </w:t>
      </w:r>
      <w:r>
        <w:rPr>
          <w:rFonts w:ascii="Times New Roman" w:hAnsi="Times New Roman" w:cs="Times New Roman"/>
          <w:sz w:val="28"/>
          <w:szCs w:val="28"/>
          <w:lang w:val="uk-UA"/>
        </w:rPr>
        <w:t>розчинення</w:t>
      </w:r>
      <w:r w:rsidRPr="009833BA">
        <w:rPr>
          <w:rFonts w:ascii="Times New Roman" w:hAnsi="Times New Roman" w:cs="Times New Roman"/>
          <w:sz w:val="28"/>
          <w:szCs w:val="28"/>
          <w:lang w:val="uk-UA"/>
        </w:rPr>
        <w:t xml:space="preserve"> проб різної пр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9833BA">
        <w:rPr>
          <w:rFonts w:ascii="Times New Roman" w:hAnsi="Times New Roman" w:cs="Times New Roman"/>
          <w:sz w:val="28"/>
          <w:szCs w:val="28"/>
          <w:lang w:val="uk-UA"/>
        </w:rPr>
        <w:t>роди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833BA" w:rsidRDefault="009833BA" w:rsidP="009833B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A8F">
        <w:rPr>
          <w:rFonts w:ascii="Times New Roman" w:hAnsi="Times New Roman" w:cs="Times New Roman"/>
          <w:sz w:val="28"/>
          <w:szCs w:val="28"/>
          <w:u w:val="single"/>
          <w:lang w:val="uk-UA"/>
        </w:rPr>
        <w:t>Реактиви та матеріали: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вода бідистильована, </w:t>
      </w:r>
      <w:r>
        <w:rPr>
          <w:rFonts w:ascii="Times New Roman" w:hAnsi="Times New Roman" w:cs="Times New Roman"/>
          <w:sz w:val="28"/>
          <w:szCs w:val="28"/>
          <w:lang w:val="uk-UA"/>
        </w:rPr>
        <w:t>неорганічні кислоти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833BA" w:rsidRPr="009833BA" w:rsidRDefault="009833BA" w:rsidP="009833B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A8F">
        <w:rPr>
          <w:rFonts w:ascii="Times New Roman" w:hAnsi="Times New Roman" w:cs="Times New Roman"/>
          <w:sz w:val="28"/>
          <w:szCs w:val="28"/>
          <w:u w:val="single"/>
          <w:lang w:val="uk-UA"/>
        </w:rPr>
        <w:t>Обладнання: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lang w:val="uk-UA"/>
        </w:rPr>
        <w:t>–</w:t>
      </w:r>
      <w:r w:rsidRPr="009833BA">
        <w:rPr>
          <w:lang w:val="uk-UA"/>
        </w:rPr>
        <w:t xml:space="preserve"> </w:t>
      </w:r>
      <w:r w:rsidRPr="009833BA">
        <w:rPr>
          <w:rFonts w:ascii="Times New Roman" w:hAnsi="Times New Roman" w:cs="Times New Roman"/>
          <w:sz w:val="28"/>
          <w:szCs w:val="28"/>
          <w:lang w:val="uk-UA"/>
        </w:rPr>
        <w:t>система м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833BA">
        <w:rPr>
          <w:rFonts w:ascii="Times New Roman" w:hAnsi="Times New Roman" w:cs="Times New Roman"/>
          <w:sz w:val="28"/>
          <w:szCs w:val="28"/>
          <w:lang w:val="uk-UA"/>
        </w:rPr>
        <w:t>кро</w:t>
      </w:r>
      <w:r>
        <w:rPr>
          <w:rFonts w:ascii="Times New Roman" w:hAnsi="Times New Roman" w:cs="Times New Roman"/>
          <w:sz w:val="28"/>
          <w:szCs w:val="28"/>
          <w:lang w:val="uk-UA"/>
        </w:rPr>
        <w:t>хвильового</w:t>
      </w:r>
      <w:r w:rsidRPr="009833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розкладання </w:t>
      </w:r>
      <w:r w:rsidRPr="009833BA">
        <w:rPr>
          <w:rFonts w:ascii="Times New Roman" w:hAnsi="Times New Roman" w:cs="Times New Roman"/>
          <w:sz w:val="28"/>
          <w:szCs w:val="28"/>
          <w:lang w:val="uk-UA"/>
        </w:rPr>
        <w:t xml:space="preserve">проб MDS 2000 (CEM </w:t>
      </w:r>
      <w:proofErr w:type="spellStart"/>
      <w:r w:rsidRPr="009833BA">
        <w:rPr>
          <w:rFonts w:ascii="Times New Roman" w:hAnsi="Times New Roman" w:cs="Times New Roman"/>
          <w:sz w:val="28"/>
          <w:szCs w:val="28"/>
          <w:lang w:val="uk-UA"/>
        </w:rPr>
        <w:t>Corp</w:t>
      </w:r>
      <w:proofErr w:type="spellEnd"/>
      <w:r w:rsidRPr="009833BA">
        <w:rPr>
          <w:rFonts w:ascii="Times New Roman" w:hAnsi="Times New Roman" w:cs="Times New Roman"/>
          <w:sz w:val="28"/>
          <w:szCs w:val="28"/>
          <w:lang w:val="uk-UA"/>
        </w:rPr>
        <w:t>.)</w:t>
      </w:r>
      <w:r>
        <w:rPr>
          <w:rFonts w:ascii="Times New Roman" w:hAnsi="Times New Roman" w:cs="Times New Roman"/>
          <w:sz w:val="28"/>
          <w:szCs w:val="28"/>
          <w:lang w:val="uk-UA"/>
        </w:rPr>
        <w:t>, ваги аналітичні.</w:t>
      </w:r>
    </w:p>
    <w:p w:rsidR="009833BA" w:rsidRPr="00733A8F" w:rsidRDefault="009833BA" w:rsidP="009833B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3A8F">
        <w:rPr>
          <w:rFonts w:ascii="Times New Roman" w:hAnsi="Times New Roman" w:cs="Times New Roman"/>
          <w:b/>
          <w:sz w:val="28"/>
          <w:szCs w:val="28"/>
          <w:lang w:val="uk-UA"/>
        </w:rPr>
        <w:t>Порядок виконання роботи</w:t>
      </w:r>
    </w:p>
    <w:p w:rsidR="007710CA" w:rsidRPr="007710CA" w:rsidRDefault="007710CA" w:rsidP="007710C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0CA">
        <w:rPr>
          <w:rFonts w:ascii="Times New Roman" w:hAnsi="Times New Roman" w:cs="Times New Roman"/>
          <w:sz w:val="28"/>
          <w:szCs w:val="28"/>
          <w:lang w:val="uk-UA"/>
        </w:rPr>
        <w:t>В залежності від матеріалу, запропонованого для розкладання, вибрати кислоту (або суміш кислот).</w:t>
      </w:r>
    </w:p>
    <w:p w:rsidR="007710CA" w:rsidRPr="007710CA" w:rsidRDefault="007710CA" w:rsidP="007710C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0CA">
        <w:rPr>
          <w:rFonts w:ascii="Times New Roman" w:hAnsi="Times New Roman" w:cs="Times New Roman"/>
          <w:sz w:val="28"/>
          <w:szCs w:val="28"/>
          <w:lang w:val="uk-UA"/>
        </w:rPr>
        <w:t>Скласти програму мікрохвильового розкладання.</w:t>
      </w:r>
    </w:p>
    <w:p w:rsidR="007710CA" w:rsidRPr="007710CA" w:rsidRDefault="00D90A79" w:rsidP="007710C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Зважити та </w:t>
      </w:r>
      <w:r w:rsidRPr="007710CA">
        <w:rPr>
          <w:rFonts w:ascii="Times New Roman" w:hAnsi="Times New Roman" w:cs="Times New Roman"/>
          <w:sz w:val="28"/>
          <w:szCs w:val="28"/>
          <w:lang w:val="uk-UA"/>
        </w:rPr>
        <w:t xml:space="preserve">перенести </w:t>
      </w:r>
      <w:r w:rsidR="007710CA" w:rsidRPr="007710CA">
        <w:rPr>
          <w:rFonts w:ascii="Times New Roman" w:hAnsi="Times New Roman" w:cs="Times New Roman"/>
          <w:sz w:val="28"/>
          <w:szCs w:val="28"/>
          <w:lang w:val="uk-UA"/>
        </w:rPr>
        <w:t>пробу і реагенти в судини для розкладання.</w:t>
      </w:r>
    </w:p>
    <w:p w:rsidR="007710CA" w:rsidRPr="007710CA" w:rsidRDefault="007710CA" w:rsidP="007710C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0CA">
        <w:rPr>
          <w:rFonts w:ascii="Times New Roman" w:hAnsi="Times New Roman" w:cs="Times New Roman"/>
          <w:sz w:val="28"/>
          <w:szCs w:val="28"/>
          <w:lang w:val="uk-UA"/>
        </w:rPr>
        <w:t>Встановити судини в мікрохвильову піч і виконати програму розкладання.</w:t>
      </w:r>
    </w:p>
    <w:p w:rsidR="007710CA" w:rsidRPr="007710CA" w:rsidRDefault="007710CA" w:rsidP="007710C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0CA">
        <w:rPr>
          <w:rFonts w:ascii="Times New Roman" w:hAnsi="Times New Roman" w:cs="Times New Roman"/>
          <w:sz w:val="28"/>
          <w:szCs w:val="28"/>
          <w:lang w:val="uk-UA"/>
        </w:rPr>
        <w:t>Охолодити судини і переконатися в повному розкладанні проби.</w:t>
      </w:r>
    </w:p>
    <w:p w:rsidR="00FF5186" w:rsidRDefault="007710CA" w:rsidP="007710C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0CA">
        <w:rPr>
          <w:rFonts w:ascii="Times New Roman" w:hAnsi="Times New Roman" w:cs="Times New Roman"/>
          <w:sz w:val="28"/>
          <w:szCs w:val="28"/>
          <w:lang w:val="uk-UA"/>
        </w:rPr>
        <w:t>На підставі результатів візуальної оцінки зробити висновок про правильність вибору реагентів і умов розкладання.</w:t>
      </w:r>
    </w:p>
    <w:p w:rsidR="007139C9" w:rsidRDefault="007139C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7139C9" w:rsidRPr="00733A8F" w:rsidRDefault="007139C9" w:rsidP="007139C9">
      <w:pPr>
        <w:jc w:val="center"/>
        <w:rPr>
          <w:b/>
          <w:sz w:val="32"/>
          <w:lang w:val="uk-UA"/>
        </w:rPr>
      </w:pPr>
      <w:r w:rsidRPr="00733A8F">
        <w:rPr>
          <w:b/>
          <w:sz w:val="32"/>
          <w:lang w:val="uk-UA"/>
        </w:rPr>
        <w:lastRenderedPageBreak/>
        <w:t xml:space="preserve">Лабораторна робота № </w:t>
      </w:r>
      <w:r w:rsidR="003030AE">
        <w:rPr>
          <w:b/>
          <w:sz w:val="32"/>
          <w:lang w:val="uk-UA"/>
        </w:rPr>
        <w:t>6</w:t>
      </w:r>
      <w:r w:rsidRPr="00733A8F">
        <w:rPr>
          <w:b/>
          <w:sz w:val="32"/>
          <w:lang w:val="uk-UA"/>
        </w:rPr>
        <w:t xml:space="preserve"> (тема </w:t>
      </w:r>
      <w:r>
        <w:rPr>
          <w:b/>
          <w:sz w:val="32"/>
          <w:lang w:val="uk-UA"/>
        </w:rPr>
        <w:t>2</w:t>
      </w:r>
      <w:r w:rsidR="003030AE">
        <w:rPr>
          <w:b/>
          <w:sz w:val="32"/>
          <w:lang w:val="uk-UA"/>
        </w:rPr>
        <w:t>1</w:t>
      </w:r>
      <w:r w:rsidRPr="00733A8F">
        <w:rPr>
          <w:b/>
          <w:sz w:val="32"/>
          <w:lang w:val="uk-UA"/>
        </w:rPr>
        <w:t>)</w:t>
      </w:r>
    </w:p>
    <w:p w:rsidR="007139C9" w:rsidRPr="00733A8F" w:rsidRDefault="007139C9" w:rsidP="007139C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7139C9">
        <w:rPr>
          <w:rFonts w:ascii="Times New Roman" w:hAnsi="Times New Roman" w:cs="Times New Roman"/>
          <w:b/>
          <w:sz w:val="28"/>
          <w:szCs w:val="28"/>
          <w:lang w:val="uk-UA"/>
        </w:rPr>
        <w:t>Багатоелементний</w:t>
      </w:r>
      <w:proofErr w:type="spellEnd"/>
      <w:r w:rsidRPr="007139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7139C9">
        <w:rPr>
          <w:rFonts w:ascii="Times New Roman" w:hAnsi="Times New Roman" w:cs="Times New Roman"/>
          <w:b/>
          <w:sz w:val="28"/>
          <w:szCs w:val="28"/>
          <w:lang w:val="uk-UA"/>
        </w:rPr>
        <w:t>аналіз</w:t>
      </w:r>
      <w:proofErr w:type="spellEnd"/>
      <w:r w:rsidRPr="007139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7139C9">
        <w:rPr>
          <w:rFonts w:ascii="Times New Roman" w:hAnsi="Times New Roman" w:cs="Times New Roman"/>
          <w:b/>
          <w:sz w:val="28"/>
          <w:szCs w:val="28"/>
          <w:lang w:val="uk-UA"/>
        </w:rPr>
        <w:t>водних</w:t>
      </w:r>
      <w:proofErr w:type="spellEnd"/>
      <w:r w:rsidRPr="007139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7139C9">
        <w:rPr>
          <w:rFonts w:ascii="Times New Roman" w:hAnsi="Times New Roman" w:cs="Times New Roman"/>
          <w:b/>
          <w:sz w:val="28"/>
          <w:szCs w:val="28"/>
          <w:lang w:val="uk-UA"/>
        </w:rPr>
        <w:t>розчинів</w:t>
      </w:r>
      <w:proofErr w:type="spellEnd"/>
      <w:r w:rsidRPr="007139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методом ICP-AES</w:t>
      </w:r>
    </w:p>
    <w:p w:rsidR="007139C9" w:rsidRPr="00733A8F" w:rsidRDefault="007139C9" w:rsidP="007139C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139C9" w:rsidRPr="00733A8F" w:rsidRDefault="007139C9" w:rsidP="007139C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A8F">
        <w:rPr>
          <w:rFonts w:ascii="Times New Roman" w:hAnsi="Times New Roman" w:cs="Times New Roman"/>
          <w:sz w:val="28"/>
          <w:szCs w:val="28"/>
          <w:u w:val="single"/>
          <w:lang w:val="uk-UA"/>
        </w:rPr>
        <w:t>Мета роботи: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3BA">
        <w:rPr>
          <w:rFonts w:ascii="Times New Roman" w:hAnsi="Times New Roman" w:cs="Times New Roman"/>
          <w:sz w:val="28"/>
          <w:szCs w:val="28"/>
          <w:lang w:val="uk-UA"/>
        </w:rPr>
        <w:t xml:space="preserve">отримати практичні навички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кількісного аналізу методом </w:t>
      </w:r>
      <w:r>
        <w:rPr>
          <w:rFonts w:ascii="Times New Roman" w:hAnsi="Times New Roman" w:cs="Times New Roman"/>
          <w:sz w:val="28"/>
          <w:szCs w:val="28"/>
          <w:lang w:val="en-US"/>
        </w:rPr>
        <w:t>ICP</w:t>
      </w:r>
      <w:r w:rsidRPr="007139C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AES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139C9" w:rsidRDefault="007139C9" w:rsidP="007139C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A8F">
        <w:rPr>
          <w:rFonts w:ascii="Times New Roman" w:hAnsi="Times New Roman" w:cs="Times New Roman"/>
          <w:sz w:val="28"/>
          <w:szCs w:val="28"/>
          <w:u w:val="single"/>
          <w:lang w:val="uk-UA"/>
        </w:rPr>
        <w:t>Реактиви та матеріали: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вода бідистильована,</w:t>
      </w:r>
      <w:r w:rsidRPr="007139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лабораторні стакани, мірний посуд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139C9" w:rsidRPr="009833BA" w:rsidRDefault="007139C9" w:rsidP="007139C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A8F">
        <w:rPr>
          <w:rFonts w:ascii="Times New Roman" w:hAnsi="Times New Roman" w:cs="Times New Roman"/>
          <w:sz w:val="28"/>
          <w:szCs w:val="28"/>
          <w:u w:val="single"/>
          <w:lang w:val="uk-UA"/>
        </w:rPr>
        <w:t>Обладнання:</w:t>
      </w:r>
      <w:r w:rsidRPr="00733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lang w:val="uk-UA"/>
        </w:rPr>
        <w:t>–</w:t>
      </w:r>
      <w:r w:rsidRPr="009833BA"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атомно-емісійний спектрометр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індуктивно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-зв’язаною плазмою </w:t>
      </w:r>
      <w:r>
        <w:rPr>
          <w:rFonts w:ascii="Times New Roman" w:hAnsi="Times New Roman" w:cs="Times New Roman"/>
          <w:sz w:val="28"/>
          <w:szCs w:val="28"/>
          <w:lang w:val="en-US"/>
        </w:rPr>
        <w:t>TRACE SCAN Advantage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139C9" w:rsidRPr="00733A8F" w:rsidRDefault="007139C9" w:rsidP="007139C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3A8F">
        <w:rPr>
          <w:rFonts w:ascii="Times New Roman" w:hAnsi="Times New Roman" w:cs="Times New Roman"/>
          <w:b/>
          <w:sz w:val="28"/>
          <w:szCs w:val="28"/>
          <w:lang w:val="uk-UA"/>
        </w:rPr>
        <w:t>Порядок виконання роботи</w:t>
      </w:r>
    </w:p>
    <w:p w:rsidR="007139C9" w:rsidRPr="009E0DDD" w:rsidRDefault="003030AE" w:rsidP="003030A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0DDD">
        <w:rPr>
          <w:rFonts w:ascii="Times New Roman" w:hAnsi="Times New Roman" w:cs="Times New Roman"/>
          <w:sz w:val="28"/>
          <w:szCs w:val="28"/>
          <w:lang w:val="uk-UA"/>
        </w:rPr>
        <w:t>Підготувати спектрометр до роботи згідно з інструкцією для приладу.</w:t>
      </w:r>
    </w:p>
    <w:p w:rsidR="003030AE" w:rsidRDefault="003257DA" w:rsidP="003030A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57DA">
        <w:rPr>
          <w:rFonts w:ascii="Times New Roman" w:hAnsi="Times New Roman" w:cs="Times New Roman"/>
          <w:sz w:val="28"/>
          <w:szCs w:val="28"/>
          <w:lang w:val="uk-UA"/>
        </w:rPr>
        <w:t xml:space="preserve">Завантажити в програмному забезпеченні спектрометра метод Lab6 та за необхідності </w:t>
      </w:r>
      <w:proofErr w:type="spellStart"/>
      <w:r w:rsidRPr="003257DA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3257DA">
        <w:rPr>
          <w:rFonts w:ascii="Times New Roman" w:hAnsi="Times New Roman" w:cs="Times New Roman"/>
          <w:sz w:val="28"/>
          <w:szCs w:val="28"/>
          <w:lang w:val="uk-UA"/>
        </w:rPr>
        <w:t xml:space="preserve"> зміни до переліку </w:t>
      </w:r>
      <w:r w:rsidR="004A707E">
        <w:rPr>
          <w:rFonts w:ascii="Times New Roman" w:hAnsi="Times New Roman" w:cs="Times New Roman"/>
          <w:sz w:val="28"/>
          <w:szCs w:val="28"/>
          <w:lang w:val="uk-UA"/>
        </w:rPr>
        <w:t>стандартів</w:t>
      </w:r>
      <w:r w:rsidRPr="003257DA">
        <w:rPr>
          <w:rFonts w:ascii="Times New Roman" w:hAnsi="Times New Roman" w:cs="Times New Roman"/>
          <w:sz w:val="28"/>
          <w:szCs w:val="28"/>
          <w:lang w:val="uk-UA"/>
        </w:rPr>
        <w:t xml:space="preserve"> та відповідних концентрацій елементів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(використовуються розчини, приготовлені при виконанні лабораторної роботи № 4)</w:t>
      </w:r>
      <w:r w:rsidRPr="003257D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257DA" w:rsidRDefault="003257DA" w:rsidP="003030A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Виконати вимірювання </w:t>
      </w:r>
      <w:r w:rsidR="004A707E">
        <w:rPr>
          <w:rFonts w:ascii="Times New Roman" w:hAnsi="Times New Roman" w:cs="Times New Roman"/>
          <w:sz w:val="28"/>
          <w:szCs w:val="28"/>
          <w:lang w:val="uk-UA"/>
        </w:rPr>
        <w:t>стандартів та побудувати градуювальні залежності.</w:t>
      </w:r>
      <w:r w:rsidR="00B53017">
        <w:rPr>
          <w:rFonts w:ascii="Times New Roman" w:hAnsi="Times New Roman" w:cs="Times New Roman"/>
          <w:sz w:val="28"/>
          <w:szCs w:val="28"/>
          <w:lang w:val="uk-UA"/>
        </w:rPr>
        <w:t xml:space="preserve"> Розрахувати межу виявлення для кожного з елементів.</w:t>
      </w:r>
      <w:bookmarkStart w:id="0" w:name="_GoBack"/>
      <w:bookmarkEnd w:id="0"/>
    </w:p>
    <w:p w:rsidR="004A707E" w:rsidRPr="003257DA" w:rsidRDefault="004A707E" w:rsidP="003030A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Провести аналіз зразка природної води</w:t>
      </w:r>
      <w:r w:rsidR="00B53017">
        <w:rPr>
          <w:rFonts w:ascii="Times New Roman" w:hAnsi="Times New Roman" w:cs="Times New Roman"/>
          <w:sz w:val="28"/>
          <w:szCs w:val="28"/>
          <w:lang w:val="uk-UA"/>
        </w:rPr>
        <w:t xml:space="preserve"> не менш як з трьома репліками</w:t>
      </w:r>
      <w:r>
        <w:rPr>
          <w:rFonts w:ascii="Times New Roman" w:hAnsi="Times New Roman" w:cs="Times New Roman"/>
          <w:sz w:val="28"/>
          <w:szCs w:val="28"/>
          <w:lang w:val="uk-UA"/>
        </w:rPr>
        <w:t>. В разі перевищення знайдених концентраці</w:t>
      </w:r>
      <w:r w:rsidR="00B53017">
        <w:rPr>
          <w:rFonts w:ascii="Times New Roman" w:hAnsi="Times New Roman" w:cs="Times New Roman"/>
          <w:sz w:val="28"/>
          <w:szCs w:val="28"/>
          <w:lang w:val="uk-UA"/>
        </w:rPr>
        <w:t>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будь-яким з елементів, провести розбавлення проби та </w:t>
      </w:r>
      <w:r w:rsidR="00B53017">
        <w:rPr>
          <w:rFonts w:ascii="Times New Roman" w:hAnsi="Times New Roman" w:cs="Times New Roman"/>
          <w:sz w:val="28"/>
          <w:szCs w:val="28"/>
          <w:lang w:val="uk-UA"/>
        </w:rPr>
        <w:t>повторити аналіз.</w:t>
      </w:r>
    </w:p>
    <w:sectPr w:rsidR="004A707E" w:rsidRPr="00325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81553"/>
    <w:multiLevelType w:val="hybridMultilevel"/>
    <w:tmpl w:val="A90C9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B7385"/>
    <w:multiLevelType w:val="hybridMultilevel"/>
    <w:tmpl w:val="708C2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D112A"/>
    <w:multiLevelType w:val="hybridMultilevel"/>
    <w:tmpl w:val="40C8C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90291"/>
    <w:multiLevelType w:val="hybridMultilevel"/>
    <w:tmpl w:val="64709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145FE"/>
    <w:multiLevelType w:val="hybridMultilevel"/>
    <w:tmpl w:val="64709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05AEC"/>
    <w:multiLevelType w:val="hybridMultilevel"/>
    <w:tmpl w:val="A20AF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1012C"/>
    <w:multiLevelType w:val="hybridMultilevel"/>
    <w:tmpl w:val="A90C9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A79"/>
    <w:rsid w:val="00053443"/>
    <w:rsid w:val="000C4F6A"/>
    <w:rsid w:val="000F23AE"/>
    <w:rsid w:val="0016589D"/>
    <w:rsid w:val="002D56DD"/>
    <w:rsid w:val="002E74A6"/>
    <w:rsid w:val="003030AE"/>
    <w:rsid w:val="003257DA"/>
    <w:rsid w:val="003A7D33"/>
    <w:rsid w:val="00424E38"/>
    <w:rsid w:val="004478C4"/>
    <w:rsid w:val="00487416"/>
    <w:rsid w:val="004A707E"/>
    <w:rsid w:val="00524CBD"/>
    <w:rsid w:val="005B2542"/>
    <w:rsid w:val="006378BB"/>
    <w:rsid w:val="006F3171"/>
    <w:rsid w:val="007139C9"/>
    <w:rsid w:val="00733A8F"/>
    <w:rsid w:val="007710CA"/>
    <w:rsid w:val="007A54AB"/>
    <w:rsid w:val="00895632"/>
    <w:rsid w:val="008B4896"/>
    <w:rsid w:val="009833BA"/>
    <w:rsid w:val="00983801"/>
    <w:rsid w:val="009E0DDD"/>
    <w:rsid w:val="00A3708A"/>
    <w:rsid w:val="00B15ECD"/>
    <w:rsid w:val="00B53017"/>
    <w:rsid w:val="00B916AC"/>
    <w:rsid w:val="00BD27CA"/>
    <w:rsid w:val="00BE0A79"/>
    <w:rsid w:val="00C00C58"/>
    <w:rsid w:val="00C00D41"/>
    <w:rsid w:val="00C27AB4"/>
    <w:rsid w:val="00C46833"/>
    <w:rsid w:val="00C717BA"/>
    <w:rsid w:val="00D8251A"/>
    <w:rsid w:val="00D90688"/>
    <w:rsid w:val="00D90A79"/>
    <w:rsid w:val="00DA29FC"/>
    <w:rsid w:val="00DF34AA"/>
    <w:rsid w:val="00FF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6C4CC"/>
  <w15:docId w15:val="{23526295-C1F4-47CB-A7F2-EBFFD07C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D33"/>
    <w:pPr>
      <w:ind w:left="720"/>
      <w:contextualSpacing/>
    </w:pPr>
  </w:style>
  <w:style w:type="paragraph" w:styleId="a4">
    <w:name w:val="No Spacing"/>
    <w:uiPriority w:val="1"/>
    <w:qFormat/>
    <w:rsid w:val="009833B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6</Pages>
  <Words>4121</Words>
  <Characters>2349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Belikov</dc:creator>
  <cp:lastModifiedBy>analytics0210@gmail.com</cp:lastModifiedBy>
  <cp:revision>14</cp:revision>
  <dcterms:created xsi:type="dcterms:W3CDTF">2020-08-27T12:24:00Z</dcterms:created>
  <dcterms:modified xsi:type="dcterms:W3CDTF">2020-08-27T13:58:00Z</dcterms:modified>
</cp:coreProperties>
</file>